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Pr="006E5961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  <w:smartTag w:uri="urn:schemas-microsoft-com:office:smarttags" w:element="place">
        <w:r w:rsidRPr="006E5961">
          <w:rPr>
            <w:rFonts w:ascii="Arial" w:hAnsi="Arial" w:cs="Arial"/>
            <w:sz w:val="28"/>
          </w:rPr>
          <w:t>TUOLUMNE</w:t>
        </w:r>
      </w:smartTag>
      <w:r w:rsidRPr="006E5961">
        <w:rPr>
          <w:rFonts w:ascii="Arial" w:hAnsi="Arial" w:cs="Arial"/>
          <w:sz w:val="28"/>
        </w:rPr>
        <w:t xml:space="preserve"> JOINT POWERS AUTHORITY</w:t>
      </w:r>
    </w:p>
    <w:p w:rsidR="0098482B" w:rsidRPr="006E5961" w:rsidRDefault="0098482B">
      <w:pPr>
        <w:pStyle w:val="Subtitle"/>
        <w:rPr>
          <w:rFonts w:ascii="Arial" w:hAnsi="Arial" w:cs="Arial"/>
          <w:sz w:val="32"/>
        </w:rPr>
      </w:pPr>
      <w:r w:rsidRPr="006E5961">
        <w:rPr>
          <w:rFonts w:ascii="Arial" w:hAnsi="Arial" w:cs="Arial"/>
        </w:rPr>
        <w:t xml:space="preserve"> BOARD MEETING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Tuolumne County </w:t>
      </w:r>
      <w:r w:rsidR="00770CB1">
        <w:rPr>
          <w:rFonts w:ascii="Arial" w:hAnsi="Arial" w:cs="Arial"/>
          <w:b/>
        </w:rPr>
        <w:t>Superintendent of Schools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6E5961">
            <w:rPr>
              <w:rFonts w:ascii="Arial" w:hAnsi="Arial" w:cs="Arial"/>
              <w:b/>
            </w:rPr>
            <w:t>175 S. Fairview Lane</w:t>
          </w:r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E5961">
              <w:rPr>
                <w:rFonts w:ascii="Arial" w:hAnsi="Arial" w:cs="Arial"/>
                <w:b/>
              </w:rPr>
              <w:t>Sonora</w:t>
            </w:r>
          </w:smartTag>
          <w:r w:rsidRPr="006E5961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 w:rsidRPr="006E5961">
              <w:rPr>
                <w:rFonts w:ascii="Arial" w:hAnsi="Arial" w:cs="Arial"/>
                <w:b/>
              </w:rPr>
              <w:t>CA</w:t>
            </w:r>
          </w:smartTag>
          <w:r w:rsidRPr="006E5961">
            <w:rPr>
              <w:rFonts w:ascii="Arial" w:hAnsi="Arial" w:cs="Arial"/>
              <w:b/>
            </w:rPr>
            <w:t xml:space="preserve">  </w:t>
          </w:r>
          <w:smartTag w:uri="urn:schemas-microsoft-com:office:smarttags" w:element="PostalCode">
            <w:r w:rsidRPr="006E5961">
              <w:rPr>
                <w:rFonts w:ascii="Arial" w:hAnsi="Arial" w:cs="Arial"/>
                <w:b/>
              </w:rPr>
              <w:t>95370</w:t>
            </w:r>
          </w:smartTag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  <w:sz w:val="18"/>
        </w:rPr>
      </w:pP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</w:t>
      </w:r>
      <w:r w:rsidR="00770CB1">
        <w:rPr>
          <w:rFonts w:ascii="Arial" w:hAnsi="Arial" w:cs="Arial"/>
          <w:b/>
        </w:rPr>
        <w:t>1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770CB1">
        <w:rPr>
          <w:rFonts w:ascii="Arial" w:hAnsi="Arial" w:cs="Arial"/>
          <w:b/>
        </w:rPr>
        <w:t>3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9:00 a.m.</w:t>
      </w:r>
    </w:p>
    <w:p w:rsidR="0098482B" w:rsidRPr="006E5961" w:rsidRDefault="0098482B">
      <w:pPr>
        <w:rPr>
          <w:rFonts w:ascii="Arial" w:hAnsi="Arial" w:cs="Arial"/>
        </w:rPr>
      </w:pPr>
    </w:p>
    <w:p w:rsidR="0098482B" w:rsidRPr="006E5961" w:rsidRDefault="0098482B">
      <w:pPr>
        <w:pStyle w:val="Heading8"/>
        <w:rPr>
          <w:rFonts w:ascii="Arial" w:hAnsi="Arial" w:cs="Arial"/>
        </w:rPr>
      </w:pPr>
      <w:r w:rsidRPr="006E5961">
        <w:rPr>
          <w:rFonts w:ascii="Arial" w:hAnsi="Arial" w:cs="Arial"/>
        </w:rPr>
        <w:t>AGENDA</w:t>
      </w:r>
    </w:p>
    <w:p w:rsidR="0098482B" w:rsidRDefault="0098482B">
      <w:pPr>
        <w:rPr>
          <w:rFonts w:ascii="Arial" w:hAnsi="Arial" w:cs="Arial"/>
        </w:rPr>
      </w:pPr>
    </w:p>
    <w:p w:rsidR="0098482B" w:rsidRPr="006E5961" w:rsidRDefault="0098482B">
      <w:pPr>
        <w:rPr>
          <w:rFonts w:ascii="Arial" w:hAnsi="Arial" w:cs="Arial"/>
        </w:rPr>
      </w:pPr>
    </w:p>
    <w:p w:rsidR="0098482B" w:rsidRDefault="0098482B">
      <w:pPr>
        <w:pStyle w:val="Heading5"/>
        <w:rPr>
          <w:rFonts w:ascii="Arial" w:hAnsi="Arial" w:cs="Arial"/>
        </w:rPr>
      </w:pPr>
      <w:r w:rsidRPr="006E5961">
        <w:rPr>
          <w:rFonts w:ascii="Arial" w:hAnsi="Arial" w:cs="Arial"/>
        </w:rPr>
        <w:t>GENERAL BUSINESS</w:t>
      </w:r>
    </w:p>
    <w:p w:rsidR="0098482B" w:rsidRPr="00E02CE8" w:rsidRDefault="0098482B" w:rsidP="00E02CE8"/>
    <w:p w:rsidR="0098482B" w:rsidRPr="006E5961" w:rsidRDefault="0098482B">
      <w:pPr>
        <w:numPr>
          <w:ilvl w:val="0"/>
          <w:numId w:val="1"/>
        </w:numPr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Call to Order</w:t>
      </w:r>
    </w:p>
    <w:p w:rsidR="0098482B" w:rsidRPr="006E5961" w:rsidRDefault="0098482B">
      <w:pPr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2.</w:t>
      </w:r>
      <w:r w:rsidRPr="006E5961">
        <w:rPr>
          <w:rFonts w:ascii="Arial" w:hAnsi="Arial" w:cs="Arial"/>
          <w:b/>
        </w:rPr>
        <w:tab/>
        <w:t>Pledge of Allegiance to the Flag</w:t>
      </w: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3.</w:t>
      </w:r>
      <w:r w:rsidRPr="006E5961">
        <w:rPr>
          <w:rFonts w:ascii="Arial" w:hAnsi="Arial" w:cs="Arial"/>
          <w:b/>
        </w:rPr>
        <w:tab/>
        <w:t>Introductions</w:t>
      </w:r>
    </w:p>
    <w:p w:rsidR="0098482B" w:rsidRPr="006E5961" w:rsidRDefault="0098482B">
      <w:pPr>
        <w:tabs>
          <w:tab w:val="num" w:pos="720"/>
        </w:tabs>
        <w:rPr>
          <w:rFonts w:ascii="Arial" w:hAnsi="Arial" w:cs="Arial"/>
        </w:rPr>
      </w:pPr>
    </w:p>
    <w:p w:rsidR="0098482B" w:rsidRPr="006E5961" w:rsidRDefault="0098482B">
      <w:pPr>
        <w:pStyle w:val="QuickFormat1"/>
        <w:tabs>
          <w:tab w:val="left" w:pos="360"/>
        </w:tabs>
        <w:ind w:right="-180"/>
        <w:jc w:val="both"/>
        <w:rPr>
          <w:rFonts w:ascii="Arial" w:hAnsi="Arial" w:cs="Arial"/>
          <w:sz w:val="24"/>
        </w:rPr>
      </w:pPr>
      <w:r w:rsidRPr="006E5961">
        <w:rPr>
          <w:rFonts w:ascii="Arial" w:hAnsi="Arial" w:cs="Arial"/>
          <w:b/>
          <w:i w:val="0"/>
          <w:sz w:val="24"/>
        </w:rPr>
        <w:t>4.</w:t>
      </w:r>
      <w:r w:rsidRPr="006E5961">
        <w:rPr>
          <w:rFonts w:ascii="Arial" w:hAnsi="Arial" w:cs="Arial"/>
          <w:b/>
          <w:i w:val="0"/>
          <w:sz w:val="24"/>
        </w:rPr>
        <w:tab/>
        <w:t>Adoption of The Agenda</w:t>
      </w:r>
      <w:r w:rsidRPr="006E5961">
        <w:rPr>
          <w:rFonts w:ascii="Arial" w:hAnsi="Arial" w:cs="Arial"/>
          <w:sz w:val="24"/>
        </w:rPr>
        <w:t xml:space="preserve"> – Items to be added or deleted according to G.C. 54954.2</w:t>
      </w:r>
    </w:p>
    <w:p w:rsidR="0098482B" w:rsidRPr="006E5961" w:rsidRDefault="0098482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98482B" w:rsidRDefault="0098482B" w:rsidP="00C14BD0">
      <w:pPr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Adoption of </w:t>
      </w:r>
      <w:r>
        <w:rPr>
          <w:rFonts w:ascii="Arial" w:hAnsi="Arial" w:cs="Arial"/>
          <w:b/>
        </w:rPr>
        <w:t>the Meeting minutes</w:t>
      </w:r>
    </w:p>
    <w:p w:rsidR="0098482B" w:rsidRDefault="0098482B" w:rsidP="00F24A10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 xml:space="preserve">Minutes for the January </w:t>
      </w:r>
      <w:r w:rsidR="00770CB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201</w:t>
      </w:r>
      <w:r w:rsidR="00770CB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Risk Management Committee </w:t>
      </w:r>
    </w:p>
    <w:p w:rsidR="0098482B" w:rsidRDefault="0098482B" w:rsidP="001653BB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c)</w:t>
      </w:r>
      <w:r>
        <w:rPr>
          <w:rFonts w:ascii="Arial" w:hAnsi="Arial" w:cs="Arial"/>
          <w:b/>
        </w:rPr>
        <w:tab/>
        <w:t xml:space="preserve">Minutes for the January </w:t>
      </w:r>
      <w:r w:rsidR="00770CB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201</w:t>
      </w:r>
      <w:r w:rsidR="00770CB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Finance Committee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d)</w:t>
      </w:r>
      <w:r>
        <w:rPr>
          <w:rFonts w:ascii="Arial" w:hAnsi="Arial" w:cs="Arial"/>
          <w:b/>
        </w:rPr>
        <w:tab/>
      </w:r>
      <w:r w:rsidRPr="006E5961">
        <w:rPr>
          <w:rFonts w:ascii="Arial" w:hAnsi="Arial" w:cs="Arial"/>
          <w:b/>
        </w:rPr>
        <w:t xml:space="preserve">Minutes </w:t>
      </w:r>
      <w:r>
        <w:rPr>
          <w:rFonts w:ascii="Arial" w:hAnsi="Arial" w:cs="Arial"/>
          <w:b/>
        </w:rPr>
        <w:t>f</w:t>
      </w:r>
      <w:r w:rsidRPr="006E5961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t</w:t>
      </w:r>
      <w:r w:rsidRPr="006E5961">
        <w:rPr>
          <w:rFonts w:ascii="Arial" w:hAnsi="Arial" w:cs="Arial"/>
          <w:b/>
        </w:rPr>
        <w:t xml:space="preserve">he February </w:t>
      </w:r>
      <w:r w:rsidR="00770CB1">
        <w:rPr>
          <w:rFonts w:ascii="Arial" w:hAnsi="Arial" w:cs="Arial"/>
          <w:b/>
        </w:rPr>
        <w:t>7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770CB1">
        <w:rPr>
          <w:rFonts w:ascii="Arial" w:hAnsi="Arial" w:cs="Arial"/>
          <w:b/>
        </w:rPr>
        <w:t>3</w:t>
      </w:r>
      <w:r w:rsidRPr="006E5961">
        <w:rPr>
          <w:rFonts w:ascii="Arial" w:hAnsi="Arial" w:cs="Arial"/>
          <w:b/>
        </w:rPr>
        <w:t xml:space="preserve"> JPA Board Meeting 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:rsidR="0098482B" w:rsidRPr="006E5961" w:rsidRDefault="0098482B" w:rsidP="00C14BD0">
      <w:pPr>
        <w:tabs>
          <w:tab w:val="left" w:pos="360"/>
          <w:tab w:val="left" w:pos="3240"/>
        </w:tabs>
        <w:rPr>
          <w:rFonts w:ascii="Arial" w:hAnsi="Arial" w:cs="Arial"/>
        </w:rPr>
      </w:pP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6E5961">
        <w:rPr>
          <w:rFonts w:ascii="Arial" w:hAnsi="Arial" w:cs="Arial"/>
          <w:iCs/>
        </w:rPr>
        <w:t xml:space="preserve">That the Board approves the </w:t>
      </w:r>
      <w:r>
        <w:rPr>
          <w:rFonts w:ascii="Arial" w:hAnsi="Arial" w:cs="Arial"/>
          <w:iCs/>
        </w:rPr>
        <w:t>meeting minutes as presented</w:t>
      </w:r>
    </w:p>
    <w:p w:rsidR="0098482B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HEARING OF PARTIES TO ADDRESS THE BOARD</w:t>
      </w:r>
    </w:p>
    <w:p w:rsidR="0098482B" w:rsidRPr="006E5961" w:rsidRDefault="0098482B">
      <w:pPr>
        <w:tabs>
          <w:tab w:val="left" w:pos="450"/>
          <w:tab w:val="left" w:pos="720"/>
          <w:tab w:val="left" w:pos="1080"/>
        </w:tabs>
        <w:rPr>
          <w:rFonts w:ascii="Arial" w:hAnsi="Arial" w:cs="Arial"/>
          <w:i/>
        </w:rPr>
      </w:pPr>
      <w:r w:rsidRPr="006E5961">
        <w:rPr>
          <w:rFonts w:ascii="Arial" w:hAnsi="Arial" w:cs="Arial"/>
        </w:rPr>
        <w:t>The law allows the Public to address the Board on any matter, whether or not it is on the Agenda; but the law prohibits action by the Board on NON-Agenda items according to G.C. 54954.3</w:t>
      </w:r>
    </w:p>
    <w:p w:rsidR="0098482B" w:rsidRDefault="0098482B" w:rsidP="00E02CE8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ACTION ITEMS</w:t>
      </w:r>
    </w:p>
    <w:p w:rsidR="0098482B" w:rsidRDefault="0098482B" w:rsidP="00E02CE8">
      <w:pPr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Business Items </w:t>
      </w:r>
    </w:p>
    <w:p w:rsidR="0098482B" w:rsidRDefault="0098482B" w:rsidP="00E02CE8">
      <w:pPr>
        <w:rPr>
          <w:rFonts w:ascii="Arial" w:hAnsi="Arial" w:cs="Arial"/>
          <w:b/>
          <w:bCs/>
          <w:szCs w:val="24"/>
        </w:rPr>
      </w:pPr>
    </w:p>
    <w:p w:rsidR="0098482B" w:rsidRDefault="0098482B" w:rsidP="006C27BE">
      <w:pPr>
        <w:numPr>
          <w:ilvl w:val="0"/>
          <w:numId w:val="7"/>
        </w:numPr>
        <w:ind w:left="0" w:firstLine="0"/>
        <w:rPr>
          <w:rFonts w:ascii="Arial" w:hAnsi="Arial" w:cs="Arial"/>
          <w:b/>
          <w:bCs/>
          <w:szCs w:val="24"/>
        </w:rPr>
      </w:pPr>
      <w:r w:rsidRPr="00020C1A">
        <w:rPr>
          <w:rFonts w:ascii="Arial" w:hAnsi="Arial" w:cs="Arial"/>
          <w:b/>
          <w:bCs/>
          <w:szCs w:val="24"/>
        </w:rPr>
        <w:t xml:space="preserve">Approval of Contracted Services </w:t>
      </w:r>
    </w:p>
    <w:p w:rsidR="0098482B" w:rsidRDefault="0098482B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Nurse – Worker’s Comp Triage Services</w:t>
      </w:r>
    </w:p>
    <w:p w:rsidR="0098482B" w:rsidRDefault="0098482B" w:rsidP="00377E7B">
      <w:pPr>
        <w:ind w:left="1440"/>
        <w:rPr>
          <w:rFonts w:ascii="Arial" w:hAnsi="Arial" w:cs="Arial"/>
          <w:b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9B281F">
        <w:rPr>
          <w:rFonts w:ascii="Arial" w:hAnsi="Arial" w:cs="Arial"/>
          <w:b/>
          <w:bCs/>
          <w:szCs w:val="24"/>
          <w:u w:val="single"/>
        </w:rPr>
        <w:t>Recommended Action</w:t>
      </w:r>
      <w:r>
        <w:rPr>
          <w:rFonts w:ascii="Arial" w:hAnsi="Arial" w:cs="Arial"/>
          <w:b/>
          <w:bCs/>
          <w:szCs w:val="24"/>
        </w:rPr>
        <w:t xml:space="preserve">:  </w:t>
      </w:r>
      <w:r w:rsidRPr="009B281F">
        <w:rPr>
          <w:rFonts w:ascii="Arial" w:hAnsi="Arial" w:cs="Arial"/>
          <w:bCs/>
          <w:szCs w:val="24"/>
        </w:rPr>
        <w:t>That the Board approves the contract as presented.</w:t>
      </w: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Pr="009B281F" w:rsidRDefault="0098482B" w:rsidP="0081160F">
      <w:pPr>
        <w:rPr>
          <w:rFonts w:ascii="Arial" w:hAnsi="Arial" w:cs="Arial"/>
          <w:bCs/>
          <w:szCs w:val="24"/>
        </w:rPr>
      </w:pP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</w:t>
      </w:r>
      <w:r w:rsidR="00770CB1">
        <w:rPr>
          <w:rFonts w:ascii="Arial" w:hAnsi="Arial" w:cs="Arial"/>
          <w:b/>
        </w:rPr>
        <w:t>1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770CB1">
        <w:rPr>
          <w:rFonts w:ascii="Arial" w:hAnsi="Arial" w:cs="Arial"/>
          <w:b/>
        </w:rPr>
        <w:t>3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iCs/>
        </w:rPr>
      </w:pPr>
      <w:r w:rsidRPr="00D42BD7">
        <w:rPr>
          <w:rFonts w:ascii="Arial" w:hAnsi="Arial" w:cs="Arial"/>
          <w:b/>
        </w:rPr>
        <w:t>Page 2</w:t>
      </w:r>
    </w:p>
    <w:p w:rsidR="0098482B" w:rsidRDefault="0098482B" w:rsidP="001653BB">
      <w:pPr>
        <w:rPr>
          <w:rFonts w:ascii="Arial" w:hAnsi="Arial" w:cs="Arial"/>
          <w:bCs/>
          <w:szCs w:val="24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Pr="000C1F47" w:rsidRDefault="0098482B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szCs w:val="24"/>
        </w:rPr>
        <w:t xml:space="preserve">7.  </w:t>
      </w:r>
      <w:r w:rsidRPr="002C29FB">
        <w:rPr>
          <w:rFonts w:ascii="Arial" w:hAnsi="Arial" w:cs="Arial"/>
          <w:b/>
          <w:szCs w:val="24"/>
        </w:rPr>
        <w:t>Adopt</w:t>
      </w:r>
      <w:r>
        <w:rPr>
          <w:rFonts w:ascii="Arial" w:hAnsi="Arial" w:cs="Arial"/>
          <w:b/>
          <w:szCs w:val="24"/>
        </w:rPr>
        <w:t>ion of</w:t>
      </w:r>
      <w:r w:rsidRPr="002C29FB">
        <w:rPr>
          <w:rFonts w:ascii="Arial" w:hAnsi="Arial" w:cs="Arial"/>
          <w:b/>
          <w:szCs w:val="24"/>
        </w:rPr>
        <w:t xml:space="preserve"> Financial Reports for the period ending </w:t>
      </w:r>
      <w:r w:rsidR="00770CB1">
        <w:rPr>
          <w:rFonts w:ascii="Arial" w:hAnsi="Arial" w:cs="Arial"/>
          <w:b/>
          <w:szCs w:val="24"/>
        </w:rPr>
        <w:t>February 28</w:t>
      </w:r>
      <w:r w:rsidRPr="002C29FB">
        <w:rPr>
          <w:rFonts w:ascii="Arial" w:hAnsi="Arial" w:cs="Arial"/>
          <w:b/>
          <w:szCs w:val="24"/>
        </w:rPr>
        <w:t>, 20</w:t>
      </w:r>
      <w:r>
        <w:rPr>
          <w:rFonts w:ascii="Arial" w:hAnsi="Arial" w:cs="Arial"/>
          <w:b/>
          <w:szCs w:val="24"/>
        </w:rPr>
        <w:t>1</w:t>
      </w:r>
      <w:r w:rsidR="00770CB1">
        <w:rPr>
          <w:rFonts w:ascii="Arial" w:hAnsi="Arial" w:cs="Arial"/>
          <w:b/>
          <w:szCs w:val="24"/>
        </w:rPr>
        <w:t>3</w:t>
      </w:r>
      <w:r w:rsidRPr="000C1F47">
        <w:rPr>
          <w:rFonts w:ascii="Arial" w:hAnsi="Arial" w:cs="Arial"/>
          <w:szCs w:val="24"/>
        </w:rPr>
        <w:t xml:space="preserve">– </w:t>
      </w:r>
      <w:r w:rsidRPr="000C1F47">
        <w:rPr>
          <w:rFonts w:ascii="Arial" w:hAnsi="Arial" w:cs="Arial"/>
          <w:bCs/>
          <w:i/>
          <w:iCs/>
          <w:szCs w:val="24"/>
        </w:rPr>
        <w:t>Diana</w:t>
      </w:r>
      <w:r>
        <w:rPr>
          <w:rFonts w:ascii="Arial" w:hAnsi="Arial" w:cs="Arial"/>
          <w:bCs/>
          <w:i/>
          <w:iCs/>
          <w:szCs w:val="24"/>
        </w:rPr>
        <w:t xml:space="preserve"> Rappaport</w:t>
      </w:r>
      <w:r w:rsidRPr="000C1F47">
        <w:rPr>
          <w:rFonts w:ascii="Arial" w:hAnsi="Arial" w:cs="Arial"/>
          <w:bCs/>
          <w:i/>
          <w:iCs/>
          <w:szCs w:val="24"/>
        </w:rPr>
        <w:t xml:space="preserve"> will present </w:t>
      </w:r>
      <w:r>
        <w:rPr>
          <w:rFonts w:ascii="Arial" w:hAnsi="Arial" w:cs="Arial"/>
          <w:bCs/>
          <w:i/>
          <w:iCs/>
          <w:szCs w:val="24"/>
        </w:rPr>
        <w:t>the</w:t>
      </w:r>
      <w:r w:rsidRPr="000C1F47">
        <w:rPr>
          <w:rFonts w:ascii="Arial" w:hAnsi="Arial" w:cs="Arial"/>
          <w:bCs/>
          <w:i/>
          <w:iCs/>
          <w:szCs w:val="24"/>
        </w:rPr>
        <w:t xml:space="preserve"> Financial Reports for adoption</w:t>
      </w:r>
    </w:p>
    <w:p w:rsidR="0098482B" w:rsidRDefault="0098482B" w:rsidP="002942EF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szCs w:val="24"/>
        </w:rPr>
      </w:pPr>
      <w:r w:rsidRPr="000C1F4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Pr="00E02CE8">
        <w:rPr>
          <w:rFonts w:ascii="Arial" w:hAnsi="Arial" w:cs="Arial"/>
          <w:iCs/>
          <w:szCs w:val="24"/>
        </w:rPr>
        <w:t xml:space="preserve">That the Board adopts the </w:t>
      </w:r>
      <w:r>
        <w:rPr>
          <w:rFonts w:ascii="Arial" w:hAnsi="Arial" w:cs="Arial"/>
          <w:iCs/>
          <w:szCs w:val="24"/>
        </w:rPr>
        <w:t>reports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8</w:t>
      </w:r>
      <w:r w:rsidR="0098482B">
        <w:rPr>
          <w:rFonts w:ascii="Arial" w:hAnsi="Arial" w:cs="Arial"/>
          <w:iCs/>
        </w:rPr>
        <w:t xml:space="preserve">.  </w:t>
      </w:r>
      <w:r w:rsidR="0098482B" w:rsidRPr="000F5DA4">
        <w:rPr>
          <w:rFonts w:ascii="Arial" w:hAnsi="Arial" w:cs="Arial"/>
          <w:b/>
          <w:iCs/>
        </w:rPr>
        <w:t>Approval of document destruction for 201</w:t>
      </w:r>
      <w:r w:rsidR="00770CB1">
        <w:rPr>
          <w:rFonts w:ascii="Arial" w:hAnsi="Arial" w:cs="Arial"/>
          <w:b/>
          <w:iCs/>
        </w:rPr>
        <w:t>3</w:t>
      </w:r>
      <w:r w:rsidR="0098482B" w:rsidRPr="000F5DA4">
        <w:rPr>
          <w:rFonts w:ascii="Arial" w:hAnsi="Arial" w:cs="Arial"/>
          <w:b/>
          <w:iCs/>
        </w:rPr>
        <w:t>-1</w:t>
      </w:r>
      <w:r w:rsidR="00770CB1">
        <w:rPr>
          <w:rFonts w:ascii="Arial" w:hAnsi="Arial" w:cs="Arial"/>
          <w:b/>
          <w:iCs/>
        </w:rPr>
        <w:t>4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B57EC2">
        <w:rPr>
          <w:rFonts w:ascii="Arial" w:hAnsi="Arial" w:cs="Arial"/>
          <w:b/>
          <w:iCs/>
          <w:u w:val="single"/>
        </w:rPr>
        <w:t>Recommended Action</w:t>
      </w:r>
      <w:r>
        <w:rPr>
          <w:rFonts w:ascii="Arial" w:hAnsi="Arial" w:cs="Arial"/>
          <w:iCs/>
        </w:rPr>
        <w:t>:    That the Board approves of destroying the documents noted in the packet per the bylaws.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iCs/>
          <w:szCs w:val="24"/>
        </w:rPr>
        <w:t>9</w:t>
      </w:r>
      <w:r w:rsidRPr="00E02CE8">
        <w:rPr>
          <w:rFonts w:ascii="Arial" w:hAnsi="Arial" w:cs="Arial"/>
          <w:b/>
          <w:iCs/>
          <w:szCs w:val="24"/>
        </w:rPr>
        <w:t>.</w:t>
      </w:r>
      <w:r w:rsidRPr="00E02CE8">
        <w:rPr>
          <w:rFonts w:ascii="Arial" w:hAnsi="Arial" w:cs="Arial"/>
          <w:iCs/>
          <w:szCs w:val="24"/>
        </w:rPr>
        <w:t xml:space="preserve">  </w:t>
      </w:r>
      <w:r w:rsidRPr="00E02CE8">
        <w:rPr>
          <w:rFonts w:ascii="Arial" w:hAnsi="Arial" w:cs="Arial"/>
          <w:b/>
          <w:bCs/>
          <w:szCs w:val="24"/>
        </w:rPr>
        <w:t xml:space="preserve">Adoption of </w:t>
      </w:r>
      <w:r>
        <w:rPr>
          <w:rFonts w:ascii="Arial" w:hAnsi="Arial" w:cs="Arial"/>
          <w:b/>
          <w:bCs/>
          <w:szCs w:val="24"/>
        </w:rPr>
        <w:t>Actuarial Studies</w:t>
      </w:r>
    </w:p>
    <w:p w:rsidR="00775547" w:rsidRPr="00826E5C" w:rsidRDefault="00775547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Cs/>
          <w:szCs w:val="24"/>
        </w:rPr>
      </w:pPr>
      <w:r w:rsidRPr="00826E5C">
        <w:rPr>
          <w:rFonts w:ascii="Arial" w:hAnsi="Arial" w:cs="Arial"/>
          <w:bCs/>
          <w:szCs w:val="24"/>
        </w:rPr>
        <w:t>a)  Property &amp; Liability Actuarial Study</w:t>
      </w:r>
    </w:p>
    <w:p w:rsidR="00775547" w:rsidRPr="00826E5C" w:rsidRDefault="00775547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Cs/>
          <w:szCs w:val="24"/>
        </w:rPr>
      </w:pPr>
      <w:r w:rsidRPr="00826E5C">
        <w:rPr>
          <w:rFonts w:ascii="Arial" w:hAnsi="Arial" w:cs="Arial"/>
          <w:bCs/>
          <w:szCs w:val="24"/>
        </w:rPr>
        <w:t>b)  Workers’ Compensation Actuarial Study</w:t>
      </w:r>
    </w:p>
    <w:p w:rsidR="00775547" w:rsidRDefault="00775547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  <w:szCs w:val="24"/>
        </w:rPr>
      </w:pPr>
    </w:p>
    <w:p w:rsidR="00775547" w:rsidRPr="00E02CE8" w:rsidRDefault="00775547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/>
          <w:iCs/>
          <w:szCs w:val="24"/>
        </w:rPr>
      </w:pPr>
      <w:r w:rsidRPr="00E02CE8">
        <w:rPr>
          <w:rFonts w:ascii="Arial" w:hAnsi="Arial" w:cs="Arial"/>
          <w:b/>
          <w:bCs/>
          <w:szCs w:val="24"/>
        </w:rPr>
        <w:t xml:space="preserve"> </w:t>
      </w:r>
      <w:r w:rsidRPr="00E02CE8">
        <w:rPr>
          <w:rFonts w:ascii="Arial" w:hAnsi="Arial" w:cs="Arial"/>
          <w:szCs w:val="24"/>
        </w:rPr>
        <w:t xml:space="preserve">– </w:t>
      </w:r>
      <w:r w:rsidRPr="00C11AB5">
        <w:rPr>
          <w:rFonts w:ascii="Arial" w:hAnsi="Arial" w:cs="Arial"/>
          <w:iCs/>
          <w:szCs w:val="24"/>
        </w:rPr>
        <w:t>Mujtaba Datoo of Aon will review the actuarial information with the members for both programs</w:t>
      </w:r>
      <w:r>
        <w:rPr>
          <w:rFonts w:ascii="Arial" w:hAnsi="Arial" w:cs="Arial"/>
          <w:i/>
          <w:iCs/>
          <w:szCs w:val="24"/>
        </w:rPr>
        <w:t>.</w:t>
      </w:r>
    </w:p>
    <w:p w:rsidR="00775547" w:rsidRPr="00E02CE8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Pr="00E02CE8">
        <w:rPr>
          <w:rFonts w:ascii="Arial" w:hAnsi="Arial" w:cs="Arial"/>
          <w:iCs/>
          <w:szCs w:val="24"/>
        </w:rPr>
        <w:t>That the Board adopts the Actuarial Stud</w:t>
      </w:r>
      <w:r>
        <w:rPr>
          <w:rFonts w:ascii="Arial" w:hAnsi="Arial" w:cs="Arial"/>
          <w:iCs/>
          <w:szCs w:val="24"/>
        </w:rPr>
        <w:t>ies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775547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</w:p>
    <w:p w:rsidR="0098482B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iCs/>
          <w:szCs w:val="24"/>
        </w:rPr>
        <w:t xml:space="preserve">10.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05A1C">
        <w:rPr>
          <w:rFonts w:ascii="Arial" w:hAnsi="Arial" w:cs="Arial"/>
          <w:b/>
          <w:bCs/>
          <w:u w:val="single"/>
        </w:rPr>
        <w:t>CLOSED SESSION – G.C. 54956.95</w:t>
      </w:r>
    </w:p>
    <w:p w:rsidR="0098482B" w:rsidRPr="00205A1C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  <w:r w:rsidRPr="00205A1C">
        <w:rPr>
          <w:rFonts w:ascii="Arial" w:hAnsi="Arial" w:cs="Arial"/>
          <w:b/>
          <w:bCs/>
        </w:rPr>
        <w:tab/>
        <w:t>Property &amp; Liability Claims</w:t>
      </w:r>
    </w:p>
    <w:p w:rsidR="0098482B" w:rsidRPr="00205A1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</w:p>
    <w:p w:rsidR="0098482B" w:rsidRPr="00205A1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  <w:u w:val="single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Cs/>
          <w:u w:val="single"/>
        </w:rPr>
        <w:t>District</w:t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  <w:u w:val="single"/>
        </w:rPr>
        <w:t>Claim Number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="00770CB1">
        <w:rPr>
          <w:rFonts w:ascii="Arial" w:hAnsi="Arial" w:cs="Arial"/>
          <w:bCs/>
        </w:rPr>
        <w:t>Amador County Unified S</w:t>
      </w:r>
      <w:r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770CB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770CB1">
        <w:rPr>
          <w:rFonts w:ascii="Arial" w:hAnsi="Arial" w:cs="Arial"/>
          <w:bCs/>
        </w:rPr>
        <w:t>08415AP</w:t>
      </w:r>
    </w:p>
    <w:p w:rsidR="007963CA" w:rsidRDefault="007963CA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Twain Harte-Long Barn 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11-93915AP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0CB1">
        <w:rPr>
          <w:rFonts w:ascii="Arial" w:hAnsi="Arial" w:cs="Arial"/>
          <w:bCs/>
        </w:rPr>
        <w:t>Vallecito Union</w:t>
      </w:r>
      <w:r>
        <w:rPr>
          <w:rFonts w:ascii="Arial" w:hAnsi="Arial" w:cs="Arial"/>
          <w:bCs/>
        </w:rPr>
        <w:t xml:space="preserve"> SD</w:t>
      </w:r>
      <w:r w:rsidR="00770CB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770CB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-0</w:t>
      </w:r>
      <w:r w:rsidR="00770CB1">
        <w:rPr>
          <w:rFonts w:ascii="Arial" w:hAnsi="Arial" w:cs="Arial"/>
          <w:bCs/>
        </w:rPr>
        <w:t>9669AB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D5ACC">
        <w:rPr>
          <w:rFonts w:ascii="Arial" w:hAnsi="Arial" w:cs="Arial"/>
          <w:b/>
          <w:bCs/>
        </w:rPr>
        <w:t>Worker’s Compensation Claims</w:t>
      </w:r>
    </w:p>
    <w:p w:rsidR="0098482B" w:rsidRPr="008D5AC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5ACC">
        <w:rPr>
          <w:rFonts w:ascii="Arial" w:hAnsi="Arial" w:cs="Arial"/>
          <w:bCs/>
          <w:u w:val="single"/>
        </w:rPr>
        <w:t>District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5ACC">
        <w:rPr>
          <w:rFonts w:ascii="Arial" w:hAnsi="Arial" w:cs="Arial"/>
          <w:bCs/>
          <w:u w:val="single"/>
        </w:rPr>
        <w:t>Claim Number</w:t>
      </w:r>
    </w:p>
    <w:p w:rsidR="0098482B" w:rsidRDefault="0098482B" w:rsidP="0069708B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55719">
        <w:rPr>
          <w:rFonts w:ascii="Arial" w:hAnsi="Arial" w:cs="Arial"/>
          <w:bCs/>
        </w:rPr>
        <w:t>Sonora Union High SD</w:t>
      </w:r>
      <w:r w:rsidR="00655719">
        <w:rPr>
          <w:rFonts w:ascii="Arial" w:hAnsi="Arial" w:cs="Arial"/>
          <w:bCs/>
        </w:rPr>
        <w:tab/>
      </w:r>
      <w:r w:rsidR="00655719">
        <w:rPr>
          <w:rFonts w:ascii="Arial" w:hAnsi="Arial" w:cs="Arial"/>
          <w:bCs/>
        </w:rPr>
        <w:tab/>
      </w:r>
      <w:r w:rsidR="00655719">
        <w:rPr>
          <w:rFonts w:ascii="Arial" w:hAnsi="Arial" w:cs="Arial"/>
          <w:bCs/>
        </w:rPr>
        <w:tab/>
      </w:r>
      <w:r w:rsidR="00655719">
        <w:rPr>
          <w:rFonts w:ascii="Arial" w:hAnsi="Arial" w:cs="Arial"/>
          <w:bCs/>
        </w:rPr>
        <w:tab/>
        <w:t>SAC0000117277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8B7BB3" w:rsidRDefault="008B7BB3" w:rsidP="00766D78">
      <w:pPr>
        <w:pStyle w:val="Header"/>
        <w:ind w:left="720" w:hanging="720"/>
        <w:rPr>
          <w:rFonts w:ascii="Arial" w:hAnsi="Arial" w:cs="Arial"/>
        </w:rPr>
      </w:pPr>
      <w:r w:rsidRPr="00655719">
        <w:rPr>
          <w:rFonts w:ascii="Arial" w:hAnsi="Arial" w:cs="Arial"/>
        </w:rPr>
        <w:t>Public Employment</w:t>
      </w:r>
    </w:p>
    <w:p w:rsidR="008B7BB3" w:rsidRDefault="00655719" w:rsidP="00766D78">
      <w:pPr>
        <w:pStyle w:val="Header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="00E1579D">
        <w:rPr>
          <w:rFonts w:ascii="Arial" w:hAnsi="Arial" w:cs="Arial"/>
        </w:rPr>
        <w:t xml:space="preserve">Tuolumne JPA Accounting Technician </w:t>
      </w:r>
      <w:r>
        <w:rPr>
          <w:rFonts w:ascii="Arial" w:hAnsi="Arial" w:cs="Arial"/>
        </w:rPr>
        <w:t xml:space="preserve">     </w:t>
      </w:r>
      <w:r w:rsidR="00E1579D">
        <w:rPr>
          <w:rFonts w:ascii="Arial" w:hAnsi="Arial" w:cs="Arial"/>
        </w:rPr>
        <w:t xml:space="preserve">   .125 FTE/Benefits</w:t>
      </w:r>
    </w:p>
    <w:p w:rsidR="008B7BB3" w:rsidRDefault="008B7BB3" w:rsidP="00766D78">
      <w:pPr>
        <w:pStyle w:val="Header"/>
        <w:ind w:left="720" w:hanging="720"/>
        <w:rPr>
          <w:rFonts w:ascii="Arial" w:hAnsi="Arial" w:cs="Arial"/>
        </w:rPr>
      </w:pPr>
    </w:p>
    <w:p w:rsidR="0098482B" w:rsidRDefault="0098482B" w:rsidP="00766D78">
      <w:pPr>
        <w:pStyle w:val="Header"/>
        <w:ind w:left="720" w:hanging="720"/>
        <w:rPr>
          <w:rFonts w:ascii="Arial" w:hAnsi="Arial" w:cs="Arial"/>
        </w:rPr>
      </w:pP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5A1C">
        <w:rPr>
          <w:rFonts w:ascii="Arial" w:hAnsi="Arial" w:cs="Arial"/>
        </w:rPr>
        <w:t>Audience Comment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Board Consideration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Return to Open Session</w:t>
      </w:r>
    </w:p>
    <w:p w:rsidR="0098482B" w:rsidRDefault="0098482B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  <w:r w:rsidRPr="00205A1C">
        <w:rPr>
          <w:rFonts w:ascii="Arial" w:hAnsi="Arial" w:cs="Arial"/>
        </w:rPr>
        <w:t xml:space="preserve">          </w:t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Report of Closed Session Action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lastRenderedPageBreak/>
        <w:t>Tuolumne JPA Meeting Agenda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</w:t>
      </w:r>
      <w:r w:rsidR="0069708B">
        <w:rPr>
          <w:rFonts w:ascii="Arial" w:hAnsi="Arial" w:cs="Arial"/>
          <w:b/>
        </w:rPr>
        <w:t>1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69708B">
        <w:rPr>
          <w:rFonts w:ascii="Arial" w:hAnsi="Arial" w:cs="Arial"/>
          <w:b/>
        </w:rPr>
        <w:t>3</w:t>
      </w:r>
    </w:p>
    <w:p w:rsidR="0098482B" w:rsidRPr="00D42BD7" w:rsidRDefault="0098482B" w:rsidP="00F80489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>Page 3</w:t>
      </w:r>
    </w:p>
    <w:p w:rsidR="0098482B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</w:p>
    <w:p w:rsidR="0098482B" w:rsidRPr="00CA2E8A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Risk Management</w:t>
      </w:r>
    </w:p>
    <w:p w:rsidR="0098482B" w:rsidRDefault="0098482B" w:rsidP="005D0D17"/>
    <w:p w:rsidR="0098482B" w:rsidRPr="003E7FFC" w:rsidRDefault="0098482B" w:rsidP="000D4B1E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7553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 Approval of 201</w:t>
      </w:r>
      <w:r w:rsidR="0069708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/1</w:t>
      </w:r>
      <w:r w:rsidR="0069708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JPA Safety Credits – </w:t>
      </w:r>
      <w:r w:rsidRPr="003E7FFC">
        <w:rPr>
          <w:rFonts w:ascii="Arial" w:hAnsi="Arial" w:cs="Arial"/>
          <w:i/>
        </w:rPr>
        <w:t>Diana Rappaport will review the methodology used for the Safety Credits with members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3E7FFC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Risk Management/Loss Prevention committee with an effective date of July 1, 201</w:t>
      </w:r>
      <w:r w:rsidR="0069708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Pr="0060784C" w:rsidRDefault="0098482B" w:rsidP="0069708B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7553D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</w:t>
      </w:r>
      <w:r w:rsidRPr="002F20A7">
        <w:rPr>
          <w:rFonts w:ascii="Arial" w:hAnsi="Arial" w:cs="Arial"/>
          <w:b/>
        </w:rPr>
        <w:t xml:space="preserve">Approval of </w:t>
      </w:r>
      <w:r w:rsidR="00DF1A1F">
        <w:rPr>
          <w:rFonts w:ascii="Arial" w:hAnsi="Arial" w:cs="Arial"/>
          <w:b/>
        </w:rPr>
        <w:t>revised</w:t>
      </w:r>
      <w:r w:rsidRPr="002F20A7">
        <w:rPr>
          <w:rFonts w:ascii="Arial" w:hAnsi="Arial" w:cs="Arial"/>
          <w:b/>
        </w:rPr>
        <w:t xml:space="preserve"> </w:t>
      </w:r>
      <w:r w:rsidR="00DF1A1F">
        <w:rPr>
          <w:rFonts w:ascii="Arial" w:hAnsi="Arial" w:cs="Arial"/>
          <w:b/>
        </w:rPr>
        <w:t>d</w:t>
      </w:r>
      <w:r w:rsidRPr="002F20A7">
        <w:rPr>
          <w:rFonts w:ascii="Arial" w:hAnsi="Arial" w:cs="Arial"/>
          <w:b/>
        </w:rPr>
        <w:t xml:space="preserve">eductible </w:t>
      </w:r>
      <w:r w:rsidR="00DF1A1F">
        <w:rPr>
          <w:rFonts w:ascii="Arial" w:hAnsi="Arial" w:cs="Arial"/>
          <w:b/>
        </w:rPr>
        <w:t>schedule</w:t>
      </w:r>
      <w:r>
        <w:rPr>
          <w:rFonts w:ascii="Arial" w:hAnsi="Arial" w:cs="Arial"/>
          <w:b/>
        </w:rPr>
        <w:t xml:space="preserve"> – </w:t>
      </w:r>
      <w:r w:rsidRPr="0060784C">
        <w:rPr>
          <w:rFonts w:ascii="Arial" w:hAnsi="Arial" w:cs="Arial"/>
          <w:i/>
        </w:rPr>
        <w:t>Diana Rappaport will discuss the need for variable deductibles with the Board</w:t>
      </w:r>
    </w:p>
    <w:p w:rsidR="0098482B" w:rsidRDefault="0098482B" w:rsidP="00B57EC2">
      <w:pPr>
        <w:rPr>
          <w:rFonts w:ascii="Arial" w:hAnsi="Arial" w:cs="Arial"/>
          <w:b/>
        </w:rPr>
      </w:pPr>
    </w:p>
    <w:p w:rsidR="0098482B" w:rsidRDefault="0098482B" w:rsidP="0060784C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Risk Management/Loss Prevention</w:t>
      </w:r>
      <w:r w:rsidR="00DF1A1F">
        <w:rPr>
          <w:rFonts w:ascii="Arial" w:hAnsi="Arial" w:cs="Arial"/>
        </w:rPr>
        <w:t xml:space="preserve"> and Finance</w:t>
      </w:r>
      <w:r>
        <w:rPr>
          <w:rFonts w:ascii="Arial" w:hAnsi="Arial" w:cs="Arial"/>
        </w:rPr>
        <w:t xml:space="preserve"> committee</w:t>
      </w:r>
      <w:r w:rsidR="00DF1A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an effective date of July 1, 201</w:t>
      </w:r>
      <w:r w:rsidR="00DF1A1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746473" w:rsidRDefault="00746473" w:rsidP="00B57EC2">
      <w:pPr>
        <w:rPr>
          <w:rFonts w:ascii="Arial" w:hAnsi="Arial" w:cs="Arial"/>
          <w:b/>
        </w:rPr>
      </w:pPr>
    </w:p>
    <w:p w:rsidR="00746473" w:rsidRDefault="00746473" w:rsidP="00B57EC2">
      <w:pPr>
        <w:rPr>
          <w:rFonts w:ascii="Arial" w:hAnsi="Arial" w:cs="Arial"/>
          <w:b/>
        </w:rPr>
      </w:pPr>
    </w:p>
    <w:p w:rsidR="0098482B" w:rsidRPr="003E7FFC" w:rsidRDefault="0098482B" w:rsidP="00B57EC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7553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 Discussion/approval of </w:t>
      </w:r>
      <w:r w:rsidR="00775547">
        <w:rPr>
          <w:rFonts w:ascii="Arial" w:hAnsi="Arial" w:cs="Arial"/>
          <w:b/>
        </w:rPr>
        <w:t>Concealed Weapons Policy</w:t>
      </w:r>
      <w:r>
        <w:rPr>
          <w:rFonts w:ascii="Arial" w:hAnsi="Arial" w:cs="Arial"/>
          <w:b/>
        </w:rPr>
        <w:t xml:space="preserve"> – </w:t>
      </w:r>
      <w:r w:rsidRPr="003E7FFC">
        <w:rPr>
          <w:rFonts w:ascii="Arial" w:hAnsi="Arial" w:cs="Arial"/>
          <w:i/>
        </w:rPr>
        <w:t xml:space="preserve">Diana Rappaport will review </w:t>
      </w:r>
      <w:r w:rsidR="00775547">
        <w:rPr>
          <w:rFonts w:ascii="Arial" w:hAnsi="Arial" w:cs="Arial"/>
          <w:i/>
        </w:rPr>
        <w:t xml:space="preserve">the proposed policy </w:t>
      </w:r>
      <w:r w:rsidRPr="003E7FFC">
        <w:rPr>
          <w:rFonts w:ascii="Arial" w:hAnsi="Arial" w:cs="Arial"/>
          <w:i/>
        </w:rPr>
        <w:t>with members</w:t>
      </w:r>
    </w:p>
    <w:p w:rsidR="0098482B" w:rsidRPr="003E7FFC" w:rsidRDefault="0098482B" w:rsidP="00B57EC2">
      <w:pPr>
        <w:rPr>
          <w:rFonts w:ascii="Arial" w:hAnsi="Arial" w:cs="Arial"/>
          <w:i/>
        </w:rPr>
      </w:pPr>
    </w:p>
    <w:p w:rsidR="0098482B" w:rsidRDefault="0098482B" w:rsidP="00E23804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Risk Management/Loss Prevention committee on this matter</w:t>
      </w: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8B7BB3" w:rsidRDefault="008B7BB3" w:rsidP="00B57EC2">
      <w:pPr>
        <w:rPr>
          <w:rFonts w:ascii="Arial" w:hAnsi="Arial" w:cs="Arial"/>
          <w:b/>
          <w:u w:val="single"/>
        </w:rPr>
      </w:pPr>
    </w:p>
    <w:p w:rsidR="008B7BB3" w:rsidRDefault="008B7BB3" w:rsidP="00B57E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Presentation</w:t>
      </w:r>
    </w:p>
    <w:p w:rsidR="008B7BB3" w:rsidRDefault="008B7BB3" w:rsidP="00B57EC2">
      <w:pPr>
        <w:rPr>
          <w:rFonts w:ascii="Arial" w:hAnsi="Arial" w:cs="Arial"/>
          <w:b/>
          <w:u w:val="single"/>
        </w:rPr>
      </w:pPr>
    </w:p>
    <w:p w:rsidR="008B7BB3" w:rsidRPr="008B7BB3" w:rsidRDefault="008B7BB3" w:rsidP="00B57EC2">
      <w:pPr>
        <w:rPr>
          <w:rFonts w:ascii="Arial" w:hAnsi="Arial" w:cs="Arial"/>
          <w:i/>
        </w:rPr>
      </w:pPr>
      <w:r w:rsidRPr="008B7BB3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 Senate Bill 863 – Worker’s Compensation reform – </w:t>
      </w:r>
      <w:r w:rsidRPr="008B7BB3">
        <w:rPr>
          <w:rFonts w:ascii="Arial" w:hAnsi="Arial" w:cs="Arial"/>
          <w:i/>
        </w:rPr>
        <w:t>Amber Davis of LWP will update the Board on the changes in worker’s compensation due to the passing of this legislation</w:t>
      </w:r>
    </w:p>
    <w:p w:rsidR="008B7BB3" w:rsidRDefault="008B7BB3" w:rsidP="00B57EC2">
      <w:pPr>
        <w:rPr>
          <w:rFonts w:ascii="Arial" w:hAnsi="Arial" w:cs="Arial"/>
          <w:b/>
          <w:u w:val="single"/>
        </w:rPr>
      </w:pPr>
    </w:p>
    <w:p w:rsidR="008B7BB3" w:rsidRDefault="008B7BB3" w:rsidP="00B57EC2">
      <w:pPr>
        <w:rPr>
          <w:rFonts w:ascii="Arial" w:hAnsi="Arial" w:cs="Arial"/>
          <w:b/>
          <w:u w:val="single"/>
        </w:rPr>
      </w:pPr>
    </w:p>
    <w:p w:rsidR="0098482B" w:rsidRDefault="00746473" w:rsidP="00B57E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Administration</w:t>
      </w: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746473" w:rsidRPr="006E5961" w:rsidRDefault="007553DB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8B7BB3">
        <w:rPr>
          <w:rFonts w:ascii="Arial" w:hAnsi="Arial" w:cs="Arial"/>
          <w:b/>
          <w:bCs/>
        </w:rPr>
        <w:t>5</w:t>
      </w:r>
      <w:r w:rsidR="00746473">
        <w:rPr>
          <w:rFonts w:ascii="Arial" w:hAnsi="Arial" w:cs="Arial"/>
          <w:b/>
          <w:bCs/>
        </w:rPr>
        <w:t>.</w:t>
      </w:r>
      <w:r w:rsidR="00746473" w:rsidRPr="006E596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746473" w:rsidRPr="006E5961">
        <w:rPr>
          <w:rFonts w:ascii="Arial" w:hAnsi="Arial" w:cs="Arial"/>
          <w:b/>
          <w:bCs/>
        </w:rPr>
        <w:t>Adoption of 20</w:t>
      </w:r>
      <w:r w:rsidR="00746473">
        <w:rPr>
          <w:rFonts w:ascii="Arial" w:hAnsi="Arial" w:cs="Arial"/>
          <w:b/>
          <w:bCs/>
        </w:rPr>
        <w:t>13</w:t>
      </w:r>
      <w:r w:rsidR="00746473" w:rsidRPr="006E5961">
        <w:rPr>
          <w:rFonts w:ascii="Arial" w:hAnsi="Arial" w:cs="Arial"/>
          <w:b/>
          <w:bCs/>
        </w:rPr>
        <w:t>/</w:t>
      </w:r>
      <w:r w:rsidR="00746473">
        <w:rPr>
          <w:rFonts w:ascii="Arial" w:hAnsi="Arial" w:cs="Arial"/>
          <w:b/>
          <w:bCs/>
        </w:rPr>
        <w:t>14</w:t>
      </w:r>
      <w:r w:rsidR="00746473" w:rsidRPr="006E5961">
        <w:rPr>
          <w:rFonts w:ascii="Arial" w:hAnsi="Arial" w:cs="Arial"/>
          <w:b/>
          <w:bCs/>
        </w:rPr>
        <w:t xml:space="preserve"> Administrative Fees </w:t>
      </w:r>
      <w:r w:rsidR="00746473">
        <w:rPr>
          <w:rFonts w:ascii="Arial" w:hAnsi="Arial" w:cs="Arial"/>
          <w:b/>
          <w:bCs/>
        </w:rPr>
        <w:t>to</w:t>
      </w:r>
      <w:r w:rsidR="00746473" w:rsidRPr="006E5961">
        <w:rPr>
          <w:rFonts w:ascii="Arial" w:hAnsi="Arial" w:cs="Arial"/>
          <w:b/>
          <w:bCs/>
        </w:rPr>
        <w:t xml:space="preserve"> </w:t>
      </w:r>
      <w:r w:rsidR="00746473">
        <w:rPr>
          <w:rFonts w:ascii="Arial" w:hAnsi="Arial" w:cs="Arial"/>
          <w:b/>
          <w:bCs/>
        </w:rPr>
        <w:t>t</w:t>
      </w:r>
      <w:r w:rsidR="00746473" w:rsidRPr="006E5961">
        <w:rPr>
          <w:rFonts w:ascii="Arial" w:hAnsi="Arial" w:cs="Arial"/>
          <w:b/>
          <w:bCs/>
        </w:rPr>
        <w:t>he Tuolumne County Superintendent of Schools</w:t>
      </w:r>
      <w:r w:rsidR="00746473" w:rsidRPr="006E5961">
        <w:rPr>
          <w:rFonts w:ascii="Arial" w:hAnsi="Arial" w:cs="Arial"/>
        </w:rPr>
        <w:t xml:space="preserve"> – </w:t>
      </w:r>
    </w:p>
    <w:p w:rsidR="00746473" w:rsidRPr="00B32953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/>
          <w:iCs/>
        </w:rPr>
      </w:pPr>
      <w:r w:rsidRPr="00B32953">
        <w:rPr>
          <w:rFonts w:ascii="Arial" w:hAnsi="Arial" w:cs="Arial"/>
          <w:i/>
          <w:iCs/>
        </w:rPr>
        <w:t xml:space="preserve">Diana Rappaport will present the proposed administrative fees to be paid to the Tuolumne </w:t>
      </w:r>
      <w:r>
        <w:rPr>
          <w:rFonts w:ascii="Arial" w:hAnsi="Arial" w:cs="Arial"/>
          <w:i/>
          <w:iCs/>
        </w:rPr>
        <w:t>County</w:t>
      </w:r>
      <w:r w:rsidRPr="00B32953">
        <w:rPr>
          <w:rFonts w:ascii="Arial" w:hAnsi="Arial" w:cs="Arial"/>
          <w:i/>
          <w:iCs/>
        </w:rPr>
        <w:t xml:space="preserve"> Superintendent of Schools</w:t>
      </w:r>
      <w:r w:rsidRPr="00B32953">
        <w:rPr>
          <w:rFonts w:ascii="Arial" w:hAnsi="Arial" w:cs="Arial"/>
          <w:i/>
        </w:rPr>
        <w:t xml:space="preserve"> </w:t>
      </w:r>
    </w:p>
    <w:p w:rsidR="00746473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 w:rsidRPr="006E5961">
        <w:rPr>
          <w:rFonts w:ascii="Arial" w:hAnsi="Arial" w:cs="Arial"/>
          <w:b/>
          <w:bCs/>
          <w:iCs/>
        </w:rPr>
        <w:t xml:space="preserve"> </w:t>
      </w:r>
      <w:r w:rsidRPr="006E5961">
        <w:rPr>
          <w:rFonts w:ascii="Arial" w:hAnsi="Arial" w:cs="Arial"/>
          <w:b/>
          <w:bCs/>
          <w:iCs/>
        </w:rPr>
        <w:tab/>
      </w:r>
      <w:r w:rsidRPr="006E5961">
        <w:rPr>
          <w:rFonts w:ascii="Arial" w:hAnsi="Arial" w:cs="Arial"/>
          <w:iCs/>
        </w:rPr>
        <w:t xml:space="preserve">That the Board approves the proposed Administrative Fees as </w:t>
      </w:r>
    </w:p>
    <w:p w:rsidR="00746473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  <w:t xml:space="preserve">   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</w:t>
      </w:r>
      <w:r w:rsidRPr="006E5961">
        <w:rPr>
          <w:rFonts w:ascii="Arial" w:hAnsi="Arial" w:cs="Arial"/>
          <w:iCs/>
        </w:rPr>
        <w:t>recommended by the Finance Committee</w:t>
      </w:r>
    </w:p>
    <w:p w:rsidR="00746473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E1579D" w:rsidRDefault="00E1579D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E1579D" w:rsidRDefault="00E1579D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E1579D" w:rsidRDefault="00E1579D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E1579D" w:rsidRDefault="00E1579D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746473" w:rsidRPr="00D42BD7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Pr="00D42BD7">
        <w:rPr>
          <w:rFonts w:ascii="Arial" w:hAnsi="Arial" w:cs="Arial"/>
          <w:b/>
        </w:rPr>
        <w:t>uolumne JPA Meeting Agenda</w:t>
      </w:r>
    </w:p>
    <w:p w:rsidR="00746473" w:rsidRPr="00D42BD7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11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13</w:t>
      </w:r>
    </w:p>
    <w:p w:rsidR="00746473" w:rsidRPr="00D42BD7" w:rsidRDefault="00746473" w:rsidP="00746473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:rsidR="00746473" w:rsidRDefault="00746473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8B7BB3" w:rsidRDefault="008B7BB3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8B7BB3" w:rsidRDefault="008B7BB3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98482B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INFORMATION/UPDATE ITEMS</w:t>
      </w:r>
    </w:p>
    <w:p w:rsidR="0098482B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98482B" w:rsidRPr="006E5961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98482B" w:rsidRDefault="0098482B" w:rsidP="00600F2F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2C29FB">
        <w:rPr>
          <w:rFonts w:ascii="Arial" w:hAnsi="Arial" w:cs="Arial"/>
          <w:b/>
          <w:iCs/>
          <w:szCs w:val="24"/>
        </w:rPr>
        <w:t>1</w:t>
      </w:r>
      <w:r w:rsidR="008B7BB3">
        <w:rPr>
          <w:rFonts w:ascii="Arial" w:hAnsi="Arial" w:cs="Arial"/>
          <w:b/>
          <w:iCs/>
          <w:szCs w:val="24"/>
        </w:rPr>
        <w:t>6</w:t>
      </w:r>
      <w:r w:rsidRPr="002C29FB">
        <w:rPr>
          <w:rFonts w:ascii="Arial" w:hAnsi="Arial" w:cs="Arial"/>
          <w:b/>
          <w:iCs/>
          <w:szCs w:val="24"/>
        </w:rPr>
        <w:t>.</w:t>
      </w:r>
      <w:r w:rsidRPr="004729D7">
        <w:rPr>
          <w:rFonts w:ascii="Arial" w:hAnsi="Arial" w:cs="Arial"/>
          <w:szCs w:val="24"/>
        </w:rPr>
        <w:t xml:space="preserve"> </w:t>
      </w:r>
      <w:r w:rsidRPr="00092129">
        <w:rPr>
          <w:rFonts w:ascii="Arial" w:hAnsi="Arial" w:cs="Arial"/>
          <w:b/>
          <w:szCs w:val="24"/>
        </w:rPr>
        <w:t xml:space="preserve"> Risk Management</w:t>
      </w:r>
    </w:p>
    <w:p w:rsidR="0098482B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a)   </w:t>
      </w:r>
      <w:r w:rsidR="00775547">
        <w:rPr>
          <w:rFonts w:ascii="Arial" w:hAnsi="Arial" w:cs="Arial"/>
          <w:b/>
          <w:szCs w:val="24"/>
        </w:rPr>
        <w:t xml:space="preserve">Sexual </w:t>
      </w:r>
      <w:r w:rsidR="00746473">
        <w:rPr>
          <w:rFonts w:ascii="Arial" w:hAnsi="Arial" w:cs="Arial"/>
          <w:b/>
          <w:szCs w:val="24"/>
        </w:rPr>
        <w:t>h</w:t>
      </w:r>
      <w:r w:rsidR="00775547">
        <w:rPr>
          <w:rFonts w:ascii="Arial" w:hAnsi="Arial" w:cs="Arial"/>
          <w:b/>
          <w:szCs w:val="24"/>
        </w:rPr>
        <w:t xml:space="preserve">arassment </w:t>
      </w:r>
      <w:r w:rsidR="00746473">
        <w:rPr>
          <w:rFonts w:ascii="Arial" w:hAnsi="Arial" w:cs="Arial"/>
          <w:b/>
          <w:szCs w:val="24"/>
        </w:rPr>
        <w:t>c</w:t>
      </w:r>
      <w:r w:rsidR="00775547">
        <w:rPr>
          <w:rFonts w:ascii="Arial" w:hAnsi="Arial" w:cs="Arial"/>
          <w:b/>
          <w:szCs w:val="24"/>
        </w:rPr>
        <w:t>hecklist</w:t>
      </w:r>
      <w:r>
        <w:rPr>
          <w:rFonts w:ascii="Arial" w:hAnsi="Arial" w:cs="Arial"/>
          <w:szCs w:val="24"/>
        </w:rPr>
        <w:t xml:space="preserve"> </w:t>
      </w:r>
    </w:p>
    <w:p w:rsidR="0098482B" w:rsidRPr="00404D55" w:rsidRDefault="0098482B" w:rsidP="00404D55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98482B" w:rsidRPr="00404D55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b)   </w:t>
      </w:r>
      <w:r w:rsidR="00462D42">
        <w:rPr>
          <w:rFonts w:ascii="Arial" w:hAnsi="Arial" w:cs="Arial"/>
          <w:b/>
          <w:szCs w:val="24"/>
        </w:rPr>
        <w:t>Summer</w:t>
      </w:r>
      <w:r w:rsidR="00775547">
        <w:rPr>
          <w:rFonts w:ascii="Arial" w:hAnsi="Arial" w:cs="Arial"/>
          <w:b/>
          <w:szCs w:val="24"/>
        </w:rPr>
        <w:t xml:space="preserve"> </w:t>
      </w:r>
      <w:r w:rsidRPr="00404D55">
        <w:rPr>
          <w:rFonts w:ascii="Arial" w:hAnsi="Arial" w:cs="Arial"/>
          <w:b/>
          <w:szCs w:val="24"/>
        </w:rPr>
        <w:t>training</w:t>
      </w:r>
    </w:p>
    <w:p w:rsidR="0098482B" w:rsidRDefault="0098482B" w:rsidP="002C29F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98482B" w:rsidRPr="00617DCA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c)   201</w:t>
      </w:r>
      <w:r w:rsidR="00775547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-1</w:t>
      </w:r>
      <w:r w:rsidR="00775547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 JPA Board and Committee </w:t>
      </w:r>
      <w:r w:rsidR="00746473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alendars</w:t>
      </w:r>
      <w:r>
        <w:rPr>
          <w:rFonts w:ascii="Arial" w:hAnsi="Arial" w:cs="Arial"/>
          <w:szCs w:val="24"/>
        </w:rPr>
        <w:t xml:space="preserve"> </w:t>
      </w:r>
    </w:p>
    <w:p w:rsidR="0098482B" w:rsidRDefault="0098482B" w:rsidP="00092129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</w:p>
    <w:p w:rsidR="0098482B" w:rsidRPr="00CD2583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d)   </w:t>
      </w:r>
      <w:r w:rsidR="00775547">
        <w:rPr>
          <w:rFonts w:ascii="Arial" w:hAnsi="Arial" w:cs="Arial"/>
          <w:b/>
          <w:szCs w:val="24"/>
        </w:rPr>
        <w:t xml:space="preserve">Field Trip </w:t>
      </w:r>
      <w:r w:rsidR="00746473">
        <w:rPr>
          <w:rFonts w:ascii="Arial" w:hAnsi="Arial" w:cs="Arial"/>
          <w:b/>
          <w:szCs w:val="24"/>
        </w:rPr>
        <w:t>g</w:t>
      </w:r>
      <w:r w:rsidR="00775547">
        <w:rPr>
          <w:rFonts w:ascii="Arial" w:hAnsi="Arial" w:cs="Arial"/>
          <w:b/>
          <w:szCs w:val="24"/>
        </w:rPr>
        <w:t xml:space="preserve">uidelines - </w:t>
      </w:r>
      <w:r w:rsidR="00746473">
        <w:rPr>
          <w:rFonts w:ascii="Arial" w:hAnsi="Arial" w:cs="Arial"/>
          <w:b/>
          <w:szCs w:val="24"/>
        </w:rPr>
        <w:t>u</w:t>
      </w:r>
      <w:r w:rsidR="00775547">
        <w:rPr>
          <w:rFonts w:ascii="Arial" w:hAnsi="Arial" w:cs="Arial"/>
          <w:b/>
          <w:szCs w:val="24"/>
        </w:rPr>
        <w:t>pdate</w:t>
      </w:r>
    </w:p>
    <w:p w:rsidR="0098482B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98482B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e)    </w:t>
      </w:r>
      <w:r w:rsidR="00775547">
        <w:rPr>
          <w:rFonts w:ascii="Arial" w:hAnsi="Arial" w:cs="Arial"/>
          <w:b/>
          <w:szCs w:val="24"/>
        </w:rPr>
        <w:t>Excess carrier transition</w:t>
      </w:r>
    </w:p>
    <w:p w:rsidR="0098482B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98482B" w:rsidRPr="00617DCA" w:rsidRDefault="0098482B" w:rsidP="00775547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f)     </w:t>
      </w:r>
      <w:r w:rsidRPr="00617DCA">
        <w:rPr>
          <w:rFonts w:ascii="Arial" w:hAnsi="Arial" w:cs="Arial"/>
          <w:b/>
          <w:szCs w:val="24"/>
        </w:rPr>
        <w:t>Loss Control activities</w:t>
      </w:r>
      <w:r>
        <w:rPr>
          <w:rFonts w:ascii="Arial" w:hAnsi="Arial" w:cs="Arial"/>
          <w:szCs w:val="24"/>
        </w:rPr>
        <w:t xml:space="preserve"> - </w:t>
      </w:r>
      <w:r w:rsidRPr="00617DCA">
        <w:rPr>
          <w:rFonts w:ascii="Arial" w:hAnsi="Arial" w:cs="Arial"/>
          <w:i/>
          <w:szCs w:val="24"/>
        </w:rPr>
        <w:t xml:space="preserve">Doug Carson will update the Board on Loss Control activities from </w:t>
      </w:r>
      <w:r w:rsidR="00775547">
        <w:rPr>
          <w:rFonts w:ascii="Arial" w:hAnsi="Arial" w:cs="Arial"/>
          <w:i/>
          <w:szCs w:val="24"/>
        </w:rPr>
        <w:t>December 1</w:t>
      </w:r>
      <w:r w:rsidRPr="00617DCA">
        <w:rPr>
          <w:rFonts w:ascii="Arial" w:hAnsi="Arial" w:cs="Arial"/>
          <w:i/>
          <w:szCs w:val="24"/>
        </w:rPr>
        <w:t>, 20</w:t>
      </w:r>
      <w:r>
        <w:rPr>
          <w:rFonts w:ascii="Arial" w:hAnsi="Arial" w:cs="Arial"/>
          <w:i/>
          <w:szCs w:val="24"/>
        </w:rPr>
        <w:t>12</w:t>
      </w:r>
      <w:r w:rsidRPr="00617DCA">
        <w:rPr>
          <w:rFonts w:ascii="Arial" w:hAnsi="Arial" w:cs="Arial"/>
          <w:i/>
          <w:szCs w:val="24"/>
        </w:rPr>
        <w:t xml:space="preserve"> – </w:t>
      </w:r>
      <w:r w:rsidR="00775547">
        <w:rPr>
          <w:rFonts w:ascii="Arial" w:hAnsi="Arial" w:cs="Arial"/>
          <w:i/>
          <w:szCs w:val="24"/>
        </w:rPr>
        <w:t>February 28</w:t>
      </w:r>
      <w:r w:rsidRPr="00617DCA">
        <w:rPr>
          <w:rFonts w:ascii="Arial" w:hAnsi="Arial" w:cs="Arial"/>
          <w:i/>
          <w:szCs w:val="24"/>
        </w:rPr>
        <w:t>, 20</w:t>
      </w:r>
      <w:r>
        <w:rPr>
          <w:rFonts w:ascii="Arial" w:hAnsi="Arial" w:cs="Arial"/>
          <w:i/>
          <w:szCs w:val="24"/>
        </w:rPr>
        <w:t>1</w:t>
      </w:r>
      <w:r w:rsidR="00775547">
        <w:rPr>
          <w:rFonts w:ascii="Arial" w:hAnsi="Arial" w:cs="Arial"/>
          <w:i/>
          <w:szCs w:val="24"/>
        </w:rPr>
        <w:t>3</w:t>
      </w:r>
      <w:r w:rsidRPr="00617DCA">
        <w:rPr>
          <w:rFonts w:ascii="Arial" w:hAnsi="Arial" w:cs="Arial"/>
          <w:i/>
          <w:szCs w:val="24"/>
        </w:rPr>
        <w:t xml:space="preserve"> </w:t>
      </w:r>
    </w:p>
    <w:p w:rsidR="0098482B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</w:p>
    <w:p w:rsidR="0098482B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  <w:r w:rsidRPr="006E5961">
        <w:rPr>
          <w:rFonts w:ascii="Arial" w:hAnsi="Arial" w:cs="Arial"/>
          <w:b/>
          <w:bCs/>
        </w:rPr>
        <w:t>1</w:t>
      </w:r>
      <w:r w:rsidR="008B7BB3">
        <w:rPr>
          <w:rFonts w:ascii="Arial" w:hAnsi="Arial" w:cs="Arial"/>
          <w:b/>
          <w:bCs/>
        </w:rPr>
        <w:t>7</w:t>
      </w:r>
      <w:r w:rsidRPr="006E5961">
        <w:rPr>
          <w:rFonts w:ascii="Arial" w:hAnsi="Arial" w:cs="Arial"/>
          <w:b/>
          <w:bCs/>
        </w:rPr>
        <w:t xml:space="preserve">. Requests/Correspondence </w:t>
      </w:r>
      <w:r w:rsidRPr="006E5961">
        <w:rPr>
          <w:rFonts w:ascii="Arial" w:hAnsi="Arial" w:cs="Arial"/>
          <w:i/>
          <w:iCs/>
        </w:rPr>
        <w:t>–Requests/Correspondence will be shared by Joe Silva</w:t>
      </w:r>
      <w:r>
        <w:rPr>
          <w:rFonts w:ascii="Arial" w:hAnsi="Arial" w:cs="Arial"/>
          <w:i/>
          <w:iCs/>
        </w:rPr>
        <w:t xml:space="preserve"> and or Diana Rappaport</w:t>
      </w:r>
    </w:p>
    <w:p w:rsidR="0098482B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6E5961" w:rsidRDefault="007553DB" w:rsidP="003B1F5A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ind w:left="360" w:hanging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</w:t>
      </w:r>
      <w:r w:rsidR="008B7BB3">
        <w:rPr>
          <w:rFonts w:ascii="Arial" w:hAnsi="Arial" w:cs="Arial"/>
          <w:b/>
          <w:bCs/>
        </w:rPr>
        <w:t>8</w:t>
      </w:r>
      <w:r w:rsidR="0098482B" w:rsidRPr="006E5961">
        <w:rPr>
          <w:rFonts w:ascii="Arial" w:hAnsi="Arial" w:cs="Arial"/>
          <w:b/>
          <w:bCs/>
        </w:rPr>
        <w:t xml:space="preserve">. Comments From Board Members </w:t>
      </w:r>
      <w:r w:rsidR="0098482B" w:rsidRPr="006E5961">
        <w:rPr>
          <w:rFonts w:ascii="Arial" w:hAnsi="Arial" w:cs="Arial"/>
          <w:i/>
          <w:iCs/>
        </w:rPr>
        <w:t>– Members will present any requests or comments to the</w:t>
      </w:r>
      <w:r w:rsidR="0098482B" w:rsidRPr="006E5961">
        <w:rPr>
          <w:rFonts w:ascii="Arial" w:hAnsi="Arial" w:cs="Arial"/>
          <w:b/>
          <w:bCs/>
        </w:rPr>
        <w:t xml:space="preserve"> </w:t>
      </w:r>
      <w:r w:rsidR="0098482B" w:rsidRPr="006E5961">
        <w:rPr>
          <w:rFonts w:ascii="Arial" w:hAnsi="Arial" w:cs="Arial"/>
          <w:i/>
          <w:iCs/>
        </w:rPr>
        <w:t>Board</w:t>
      </w:r>
    </w:p>
    <w:p w:rsidR="0098482B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</w:rPr>
      </w:pPr>
    </w:p>
    <w:p w:rsidR="0098482B" w:rsidRPr="006E5961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</w:rPr>
      </w:pPr>
      <w:r w:rsidRPr="006E5961">
        <w:rPr>
          <w:rFonts w:ascii="Arial" w:hAnsi="Arial" w:cs="Arial"/>
          <w:iCs/>
        </w:rPr>
        <w:tab/>
      </w:r>
    </w:p>
    <w:p w:rsidR="0098482B" w:rsidRPr="00C11AD9" w:rsidRDefault="007553DB" w:rsidP="00DC3CA5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1</w:t>
      </w:r>
      <w:r w:rsidR="008B7BB3">
        <w:rPr>
          <w:rFonts w:ascii="Arial" w:hAnsi="Arial" w:cs="Arial"/>
          <w:b/>
          <w:bCs/>
        </w:rPr>
        <w:t>9</w:t>
      </w:r>
      <w:r w:rsidR="0098482B" w:rsidRPr="006E5961">
        <w:rPr>
          <w:rFonts w:ascii="Arial" w:hAnsi="Arial" w:cs="Arial"/>
          <w:b/>
          <w:bCs/>
        </w:rPr>
        <w:t>. Adjournment</w:t>
      </w:r>
      <w:r w:rsidR="0098482B">
        <w:rPr>
          <w:rFonts w:ascii="Arial" w:hAnsi="Arial" w:cs="Arial"/>
          <w:b/>
          <w:bCs/>
        </w:rPr>
        <w:t>-</w:t>
      </w:r>
      <w:r w:rsidR="0098482B" w:rsidRPr="00C11AD9">
        <w:rPr>
          <w:rFonts w:ascii="Arial" w:hAnsi="Arial" w:cs="Arial"/>
          <w:b/>
        </w:rPr>
        <w:t>Next Board Meeting</w:t>
      </w:r>
      <w:r w:rsidR="0098482B" w:rsidRPr="00C11AD9">
        <w:rPr>
          <w:rFonts w:ascii="Arial" w:hAnsi="Arial" w:cs="Arial"/>
          <w:b/>
          <w:bCs/>
        </w:rPr>
        <w:t xml:space="preserve"> </w:t>
      </w:r>
      <w:r w:rsidR="0098482B" w:rsidRPr="00C11AD9">
        <w:rPr>
          <w:rFonts w:ascii="Arial" w:hAnsi="Arial" w:cs="Arial"/>
          <w:b/>
          <w:i/>
          <w:iCs/>
        </w:rPr>
        <w:t xml:space="preserve">–May </w:t>
      </w:r>
      <w:r w:rsidR="00775547">
        <w:rPr>
          <w:rFonts w:ascii="Arial" w:hAnsi="Arial" w:cs="Arial"/>
          <w:b/>
          <w:i/>
          <w:iCs/>
        </w:rPr>
        <w:t>9</w:t>
      </w:r>
      <w:r w:rsidR="0098482B" w:rsidRPr="00C11AD9">
        <w:rPr>
          <w:rFonts w:ascii="Arial" w:hAnsi="Arial" w:cs="Arial"/>
          <w:b/>
          <w:i/>
          <w:iCs/>
        </w:rPr>
        <w:t>, 20</w:t>
      </w:r>
      <w:r w:rsidR="0098482B">
        <w:rPr>
          <w:rFonts w:ascii="Arial" w:hAnsi="Arial" w:cs="Arial"/>
          <w:b/>
          <w:i/>
          <w:iCs/>
        </w:rPr>
        <w:t>1</w:t>
      </w:r>
      <w:r w:rsidR="00775547">
        <w:rPr>
          <w:rFonts w:ascii="Arial" w:hAnsi="Arial" w:cs="Arial"/>
          <w:b/>
          <w:i/>
          <w:iCs/>
        </w:rPr>
        <w:t>3</w:t>
      </w:r>
      <w:r w:rsidR="0098482B" w:rsidRPr="00C11AD9">
        <w:rPr>
          <w:rFonts w:ascii="Arial" w:hAnsi="Arial" w:cs="Arial"/>
          <w:b/>
          <w:i/>
          <w:iCs/>
        </w:rPr>
        <w:t xml:space="preserve"> </w:t>
      </w:r>
    </w:p>
    <w:p w:rsidR="0098482B" w:rsidRPr="006E5961" w:rsidRDefault="0098482B">
      <w:pPr>
        <w:tabs>
          <w:tab w:val="left" w:pos="360"/>
          <w:tab w:val="left" w:pos="450"/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6E5961">
        <w:rPr>
          <w:rFonts w:ascii="Arial" w:hAnsi="Arial" w:cs="Arial"/>
          <w:b/>
          <w:bCs/>
        </w:rPr>
        <w:tab/>
        <w:t xml:space="preserve">                    </w:t>
      </w:r>
    </w:p>
    <w:p w:rsidR="0098482B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i/>
          <w:iCs/>
        </w:rPr>
      </w:pPr>
    </w:p>
    <w:p w:rsidR="0098482B" w:rsidRPr="006E5961" w:rsidRDefault="0098482B" w:rsidP="00600F2F">
      <w:pPr>
        <w:tabs>
          <w:tab w:val="left" w:pos="360"/>
          <w:tab w:val="left" w:pos="540"/>
          <w:tab w:val="left" w:pos="720"/>
          <w:tab w:val="left" w:pos="1080"/>
        </w:tabs>
        <w:ind w:left="360" w:right="-360" w:hanging="360"/>
      </w:pPr>
      <w:r w:rsidRPr="006E5961">
        <w:t>.</w:t>
      </w:r>
      <w:r w:rsidRPr="006E5961">
        <w:tab/>
      </w:r>
    </w:p>
    <w:sectPr w:rsidR="0098482B" w:rsidRPr="006E5961" w:rsidSect="003C63C8">
      <w:headerReference w:type="even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720" w:bottom="288" w:left="1440" w:header="0" w:footer="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06" w:rsidRDefault="001A0206">
      <w:r>
        <w:separator/>
      </w:r>
    </w:p>
  </w:endnote>
  <w:endnote w:type="continuationSeparator" w:id="0">
    <w:p w:rsidR="001A0206" w:rsidRDefault="001A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06" w:rsidRDefault="005E011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A0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206" w:rsidRDefault="001A020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06" w:rsidRDefault="001A0206">
    <w:pPr>
      <w:pStyle w:val="Footer"/>
      <w:framePr w:wrap="around" w:vAnchor="text" w:hAnchor="margin" w:xAlign="outside" w:y="1"/>
      <w:rPr>
        <w:rStyle w:val="PageNumber"/>
      </w:rPr>
    </w:pPr>
  </w:p>
  <w:p w:rsidR="001A0206" w:rsidRDefault="001A02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06" w:rsidRDefault="001A0206">
      <w:r>
        <w:separator/>
      </w:r>
    </w:p>
  </w:footnote>
  <w:footnote w:type="continuationSeparator" w:id="0">
    <w:p w:rsidR="001A0206" w:rsidRDefault="001A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06" w:rsidRDefault="005E011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A02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206">
      <w:rPr>
        <w:rStyle w:val="PageNumber"/>
        <w:noProof/>
      </w:rPr>
      <w:t>3</w:t>
    </w:r>
    <w:r>
      <w:rPr>
        <w:rStyle w:val="PageNumber"/>
      </w:rPr>
      <w:fldChar w:fldCharType="end"/>
    </w:r>
  </w:p>
  <w:p w:rsidR="001A0206" w:rsidRDefault="001A0206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3C"/>
    <w:multiLevelType w:val="hybridMultilevel"/>
    <w:tmpl w:val="EB469382"/>
    <w:lvl w:ilvl="0" w:tplc="6DFCD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53FE1"/>
    <w:multiLevelType w:val="singleLevel"/>
    <w:tmpl w:val="906E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2">
    <w:nsid w:val="2DED06C1"/>
    <w:multiLevelType w:val="hybridMultilevel"/>
    <w:tmpl w:val="054C7A98"/>
    <w:lvl w:ilvl="0" w:tplc="24EE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C76F91"/>
    <w:multiLevelType w:val="hybridMultilevel"/>
    <w:tmpl w:val="BEDC98C2"/>
    <w:lvl w:ilvl="0" w:tplc="C7C2F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54C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A06C42"/>
    <w:multiLevelType w:val="hybridMultilevel"/>
    <w:tmpl w:val="54243C88"/>
    <w:lvl w:ilvl="0" w:tplc="55C4AE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6440B9"/>
    <w:multiLevelType w:val="hybridMultilevel"/>
    <w:tmpl w:val="38547D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43011"/>
    <w:multiLevelType w:val="hybridMultilevel"/>
    <w:tmpl w:val="71C2C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AD25D7"/>
    <w:multiLevelType w:val="hybridMultilevel"/>
    <w:tmpl w:val="75F01A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10D22"/>
    <w:multiLevelType w:val="hybridMultilevel"/>
    <w:tmpl w:val="056C81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81BFA"/>
    <w:multiLevelType w:val="hybridMultilevel"/>
    <w:tmpl w:val="7E3057B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E1A91"/>
    <w:multiLevelType w:val="hybridMultilevel"/>
    <w:tmpl w:val="A8E8513E"/>
    <w:lvl w:ilvl="0" w:tplc="4A4478E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607175"/>
    <w:multiLevelType w:val="hybridMultilevel"/>
    <w:tmpl w:val="6A5CA8BC"/>
    <w:lvl w:ilvl="0" w:tplc="F2483A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CE077D7"/>
    <w:multiLevelType w:val="hybridMultilevel"/>
    <w:tmpl w:val="3848831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BC4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F7C2D"/>
    <w:multiLevelType w:val="hybridMultilevel"/>
    <w:tmpl w:val="453461B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0788"/>
    <w:rsid w:val="00020C1A"/>
    <w:rsid w:val="00092129"/>
    <w:rsid w:val="000C0116"/>
    <w:rsid w:val="000C1F47"/>
    <w:rsid w:val="000D4B1E"/>
    <w:rsid w:val="000E3E00"/>
    <w:rsid w:val="000F06A3"/>
    <w:rsid w:val="000F0741"/>
    <w:rsid w:val="000F3204"/>
    <w:rsid w:val="000F5DA4"/>
    <w:rsid w:val="001050AA"/>
    <w:rsid w:val="00126A79"/>
    <w:rsid w:val="001653BB"/>
    <w:rsid w:val="0016695B"/>
    <w:rsid w:val="0019187A"/>
    <w:rsid w:val="0019221D"/>
    <w:rsid w:val="001A0206"/>
    <w:rsid w:val="001B610E"/>
    <w:rsid w:val="00205A1C"/>
    <w:rsid w:val="002853B6"/>
    <w:rsid w:val="00291EA4"/>
    <w:rsid w:val="0029235D"/>
    <w:rsid w:val="002942EF"/>
    <w:rsid w:val="002C29FB"/>
    <w:rsid w:val="002C79F8"/>
    <w:rsid w:val="002F1981"/>
    <w:rsid w:val="002F20A7"/>
    <w:rsid w:val="00327630"/>
    <w:rsid w:val="00327C45"/>
    <w:rsid w:val="003410BB"/>
    <w:rsid w:val="00377E7B"/>
    <w:rsid w:val="00386EE6"/>
    <w:rsid w:val="003B1F5A"/>
    <w:rsid w:val="003C63C8"/>
    <w:rsid w:val="003E7FFC"/>
    <w:rsid w:val="003F7753"/>
    <w:rsid w:val="00403C16"/>
    <w:rsid w:val="00404D55"/>
    <w:rsid w:val="00440189"/>
    <w:rsid w:val="00462D42"/>
    <w:rsid w:val="004668C8"/>
    <w:rsid w:val="004729D7"/>
    <w:rsid w:val="004900C5"/>
    <w:rsid w:val="00493073"/>
    <w:rsid w:val="00494248"/>
    <w:rsid w:val="004D520A"/>
    <w:rsid w:val="004F5DE9"/>
    <w:rsid w:val="00500F81"/>
    <w:rsid w:val="005074E0"/>
    <w:rsid w:val="005313D3"/>
    <w:rsid w:val="00574891"/>
    <w:rsid w:val="005810FC"/>
    <w:rsid w:val="005A0BB3"/>
    <w:rsid w:val="005A1B3D"/>
    <w:rsid w:val="005A6CC8"/>
    <w:rsid w:val="005B0AE3"/>
    <w:rsid w:val="005D0D17"/>
    <w:rsid w:val="005D77D8"/>
    <w:rsid w:val="005E0119"/>
    <w:rsid w:val="00600F2F"/>
    <w:rsid w:val="0060784C"/>
    <w:rsid w:val="006106BD"/>
    <w:rsid w:val="00617DCA"/>
    <w:rsid w:val="00655719"/>
    <w:rsid w:val="0069708B"/>
    <w:rsid w:val="006B684C"/>
    <w:rsid w:val="006C27BE"/>
    <w:rsid w:val="006E5961"/>
    <w:rsid w:val="00740788"/>
    <w:rsid w:val="00746473"/>
    <w:rsid w:val="0074724F"/>
    <w:rsid w:val="00752EFC"/>
    <w:rsid w:val="007553DB"/>
    <w:rsid w:val="00766D78"/>
    <w:rsid w:val="00770CB1"/>
    <w:rsid w:val="0077198D"/>
    <w:rsid w:val="00775547"/>
    <w:rsid w:val="00794994"/>
    <w:rsid w:val="007963CA"/>
    <w:rsid w:val="007B2AE9"/>
    <w:rsid w:val="007E0109"/>
    <w:rsid w:val="007E3BB4"/>
    <w:rsid w:val="0081160F"/>
    <w:rsid w:val="008160A0"/>
    <w:rsid w:val="0082055E"/>
    <w:rsid w:val="008B7BB3"/>
    <w:rsid w:val="008D5ACC"/>
    <w:rsid w:val="008E02B5"/>
    <w:rsid w:val="00902E6C"/>
    <w:rsid w:val="0098482B"/>
    <w:rsid w:val="009B281F"/>
    <w:rsid w:val="009B6688"/>
    <w:rsid w:val="00A00607"/>
    <w:rsid w:val="00A83E46"/>
    <w:rsid w:val="00B101C3"/>
    <w:rsid w:val="00B32953"/>
    <w:rsid w:val="00B421A0"/>
    <w:rsid w:val="00B57EC2"/>
    <w:rsid w:val="00B844DB"/>
    <w:rsid w:val="00BE44FE"/>
    <w:rsid w:val="00BE6968"/>
    <w:rsid w:val="00BF6874"/>
    <w:rsid w:val="00C11AD9"/>
    <w:rsid w:val="00C14BD0"/>
    <w:rsid w:val="00C23794"/>
    <w:rsid w:val="00C43EA8"/>
    <w:rsid w:val="00C54C36"/>
    <w:rsid w:val="00C67A76"/>
    <w:rsid w:val="00C707CA"/>
    <w:rsid w:val="00C9179D"/>
    <w:rsid w:val="00CA2E8A"/>
    <w:rsid w:val="00CD2583"/>
    <w:rsid w:val="00CD777B"/>
    <w:rsid w:val="00CE03C1"/>
    <w:rsid w:val="00D156CF"/>
    <w:rsid w:val="00D42BD7"/>
    <w:rsid w:val="00D973DC"/>
    <w:rsid w:val="00DC01DA"/>
    <w:rsid w:val="00DC3CA5"/>
    <w:rsid w:val="00DD2FB3"/>
    <w:rsid w:val="00DF1A1F"/>
    <w:rsid w:val="00E02CE8"/>
    <w:rsid w:val="00E03BA5"/>
    <w:rsid w:val="00E1579D"/>
    <w:rsid w:val="00E23804"/>
    <w:rsid w:val="00E31CCF"/>
    <w:rsid w:val="00E83A0B"/>
    <w:rsid w:val="00ED1274"/>
    <w:rsid w:val="00EF742D"/>
    <w:rsid w:val="00F24A10"/>
    <w:rsid w:val="00F56489"/>
    <w:rsid w:val="00F619BF"/>
    <w:rsid w:val="00F80489"/>
    <w:rsid w:val="00FF1005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1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1"/>
    <w:pPr>
      <w:keepNext/>
      <w:tabs>
        <w:tab w:val="center" w:pos="4680"/>
      </w:tabs>
      <w:jc w:val="center"/>
      <w:outlineLvl w:val="0"/>
    </w:pPr>
    <w:rPr>
      <w:rFonts w:ascii="Arrus BT" w:hAnsi="Arrus BT"/>
      <w:sz w:val="21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1"/>
    <w:pPr>
      <w:keepNext/>
      <w:tabs>
        <w:tab w:val="num" w:pos="720"/>
        <w:tab w:val="left" w:pos="1080"/>
      </w:tabs>
      <w:jc w:val="center"/>
      <w:outlineLvl w:val="1"/>
    </w:pPr>
    <w:rPr>
      <w:rFonts w:ascii="Arrus BT" w:hAnsi="Arrus BT"/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1"/>
    <w:pPr>
      <w:keepNext/>
      <w:ind w:left="720"/>
      <w:jc w:val="center"/>
      <w:outlineLvl w:val="2"/>
    </w:pPr>
    <w:rPr>
      <w:rFonts w:ascii="Arrus BT" w:hAnsi="Arrus BT"/>
      <w:b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1"/>
    <w:pPr>
      <w:keepNext/>
      <w:tabs>
        <w:tab w:val="left" w:pos="720"/>
      </w:tabs>
      <w:ind w:left="720"/>
      <w:jc w:val="center"/>
      <w:outlineLvl w:val="3"/>
    </w:pPr>
    <w:rPr>
      <w:rFonts w:ascii="Arrus BT" w:hAnsi="Arrus BT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1"/>
    <w:pPr>
      <w:keepNext/>
      <w:jc w:val="center"/>
      <w:outlineLvl w:val="4"/>
    </w:pPr>
    <w:rPr>
      <w:rFonts w:ascii="Garamond" w:hAnsi="Garamond"/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1"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1"/>
    <w:pPr>
      <w:keepNext/>
      <w:ind w:firstLine="720"/>
      <w:jc w:val="center"/>
      <w:outlineLvl w:val="6"/>
    </w:pPr>
    <w:rPr>
      <w:rFonts w:ascii="Garamond" w:hAnsi="Garamond"/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1"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1"/>
    <w:pPr>
      <w:keepNext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A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4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4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A46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574891"/>
    <w:rPr>
      <w:rFonts w:cs="Times New Roman"/>
    </w:rPr>
  </w:style>
  <w:style w:type="paragraph" w:customStyle="1" w:styleId="a">
    <w:name w:val="_"/>
    <w:basedOn w:val="Normal"/>
    <w:uiPriority w:val="99"/>
    <w:rsid w:val="00574891"/>
    <w:pPr>
      <w:ind w:left="3600" w:hanging="720"/>
    </w:pPr>
  </w:style>
  <w:style w:type="paragraph" w:styleId="Header">
    <w:name w:val="header"/>
    <w:basedOn w:val="Normal"/>
    <w:link w:val="Head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D78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4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57489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891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1A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74891"/>
    <w:pPr>
      <w:tabs>
        <w:tab w:val="left" w:pos="720"/>
      </w:tabs>
      <w:ind w:left="720" w:hanging="720"/>
    </w:pPr>
    <w:rPr>
      <w:rFonts w:ascii="Garamond" w:hAnsi="Garamond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A46"/>
    <w:rPr>
      <w:sz w:val="24"/>
      <w:szCs w:val="20"/>
    </w:rPr>
  </w:style>
  <w:style w:type="paragraph" w:customStyle="1" w:styleId="QuickFormat1">
    <w:name w:val="QuickFormat1"/>
    <w:basedOn w:val="Normal"/>
    <w:uiPriority w:val="99"/>
    <w:rsid w:val="00574891"/>
    <w:pPr>
      <w:ind w:right="2880"/>
    </w:pPr>
    <w:rPr>
      <w:rFonts w:ascii="Arrus BT" w:hAnsi="Arrus BT"/>
      <w:i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574891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A4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891"/>
    <w:rPr>
      <w:rFonts w:ascii="Garamond" w:hAnsi="Garamond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A4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4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632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TUOLUMNE JOINT POWERS AUTHORITY</vt:lpstr>
    </vt:vector>
  </TitlesOfParts>
  <Company>Keenan  &amp; Associates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 JOINT POWERS AUTHORITY</dc:title>
  <dc:creator>Nancy E. Them, CIC</dc:creator>
  <cp:lastModifiedBy>JPA Director</cp:lastModifiedBy>
  <cp:revision>11</cp:revision>
  <cp:lastPrinted>2013-04-02T19:50:00Z</cp:lastPrinted>
  <dcterms:created xsi:type="dcterms:W3CDTF">2013-03-21T19:42:00Z</dcterms:created>
  <dcterms:modified xsi:type="dcterms:W3CDTF">2013-04-02T19:55:00Z</dcterms:modified>
</cp:coreProperties>
</file>